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67A78308"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6422F7">
        <w:rPr>
          <w:b/>
          <w:bCs/>
        </w:rPr>
        <w:t xml:space="preserve">   APRIL</w:t>
      </w:r>
      <w:r w:rsidR="007B5FC5">
        <w:rPr>
          <w:b/>
          <w:bCs/>
        </w:rPr>
        <w:t xml:space="preserve"> </w:t>
      </w:r>
      <w:r w:rsidR="006422F7">
        <w:rPr>
          <w:b/>
          <w:bCs/>
        </w:rPr>
        <w:t>12</w:t>
      </w:r>
      <w:r w:rsidR="001D6084">
        <w:rPr>
          <w:b/>
          <w:bCs/>
        </w:rPr>
        <w:t>,</w:t>
      </w:r>
      <w:r w:rsidR="003D5ABA">
        <w:rPr>
          <w:b/>
          <w:bCs/>
        </w:rPr>
        <w:t xml:space="preserve"> </w:t>
      </w:r>
      <w:r w:rsidR="001D5B40">
        <w:rPr>
          <w:b/>
          <w:bCs/>
        </w:rPr>
        <w:t>20</w:t>
      </w:r>
      <w:r w:rsidR="00184247">
        <w:rPr>
          <w:b/>
          <w:bCs/>
        </w:rPr>
        <w:t>2</w:t>
      </w:r>
      <w:r w:rsidR="00B544DF">
        <w:rPr>
          <w:b/>
          <w:bCs/>
        </w:rPr>
        <w:t>1</w:t>
      </w:r>
    </w:p>
    <w:p w14:paraId="34C090A1" w14:textId="77777777" w:rsidR="001D5B40" w:rsidRDefault="001D5B40">
      <w:pPr>
        <w:jc w:val="both"/>
        <w:rPr>
          <w:b/>
          <w:bCs/>
        </w:rPr>
      </w:pPr>
    </w:p>
    <w:p w14:paraId="5A793545" w14:textId="1F0A6200" w:rsidR="001D5B40" w:rsidRDefault="001D5B40" w:rsidP="000F330A">
      <w:pPr>
        <w:ind w:firstLine="720"/>
        <w:jc w:val="both"/>
      </w:pPr>
      <w:r>
        <w:t>The Regular Monthly Meeting of the Greater Krotz Spri</w:t>
      </w:r>
      <w:r w:rsidR="00175504">
        <w:t xml:space="preserve">ngs Port Commission was held on </w:t>
      </w:r>
      <w:r w:rsidR="00184247">
        <w:t>Monday</w:t>
      </w:r>
      <w:r w:rsidR="00175504">
        <w:t xml:space="preserve">, </w:t>
      </w:r>
      <w:r w:rsidR="006422F7">
        <w:t>April</w:t>
      </w:r>
      <w:r>
        <w:t xml:space="preserve"> </w:t>
      </w:r>
      <w:r w:rsidR="006422F7">
        <w:t>12</w:t>
      </w:r>
      <w:r w:rsidR="009B3408">
        <w:t xml:space="preserve">, </w:t>
      </w:r>
      <w:r>
        <w:t>20</w:t>
      </w:r>
      <w:r w:rsidR="00184247">
        <w:t>2</w:t>
      </w:r>
      <w:r w:rsidR="00B544DF">
        <w:t>1</w:t>
      </w:r>
      <w:r w:rsidR="00E4290F">
        <w:t>,</w:t>
      </w:r>
      <w:r>
        <w:t xml:space="preserve"> at </w:t>
      </w:r>
      <w:r w:rsidR="00864340">
        <w:t>5</w:t>
      </w:r>
      <w:r>
        <w:t>:</w:t>
      </w:r>
      <w:r w:rsidR="00864340">
        <w:t>0</w:t>
      </w:r>
      <w:r>
        <w:t xml:space="preserve">0 p.m. </w:t>
      </w:r>
      <w:r w:rsidR="0010693A">
        <w:t xml:space="preserve">at the office of the Greater Krotz Springs Port Commission or </w:t>
      </w:r>
      <w:r w:rsidR="00C208A0">
        <w:t xml:space="preserve">via Zoom. </w:t>
      </w:r>
      <w:r>
        <w:t>The following Commissioners were present, which constituted a quorum:</w:t>
      </w:r>
    </w:p>
    <w:p w14:paraId="76FD8E86" w14:textId="77777777" w:rsidR="001D5B40" w:rsidRDefault="001D5B40">
      <w:pPr>
        <w:jc w:val="both"/>
      </w:pPr>
    </w:p>
    <w:p w14:paraId="7851B18C" w14:textId="1521BDC2"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r w:rsidR="00060250">
        <w:rPr>
          <w:bCs/>
        </w:rPr>
        <w:t>DiCapo,</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A52F50">
        <w:rPr>
          <w:bCs/>
        </w:rPr>
        <w:t xml:space="preserve">Soileau, </w:t>
      </w:r>
      <w:r w:rsidR="00E325B9">
        <w:t>Thibodeaux,</w:t>
      </w:r>
      <w:r w:rsidR="006A1551">
        <w:t xml:space="preserve"> </w:t>
      </w:r>
      <w:r w:rsidR="00470A63">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5C774B75" w:rsidR="00D45407" w:rsidRPr="0047679C" w:rsidRDefault="001D5B40" w:rsidP="00306A6B">
      <w:pPr>
        <w:ind w:firstLine="720"/>
        <w:jc w:val="both"/>
      </w:pPr>
      <w:r>
        <w:rPr>
          <w:b/>
          <w:bCs/>
        </w:rPr>
        <w:t>COMMISSIONERS ABSENT:</w:t>
      </w:r>
      <w:r w:rsidR="004859FD">
        <w:rPr>
          <w:b/>
          <w:bCs/>
        </w:rPr>
        <w:t xml:space="preserve">  </w:t>
      </w:r>
      <w:r w:rsidR="00470A63">
        <w:t>None</w:t>
      </w:r>
    </w:p>
    <w:p w14:paraId="1316E402" w14:textId="77777777" w:rsidR="00C02E79" w:rsidRDefault="00C02E79" w:rsidP="00C02E79">
      <w:pPr>
        <w:jc w:val="both"/>
      </w:pPr>
    </w:p>
    <w:p w14:paraId="7035E8CE" w14:textId="58607A76" w:rsidR="00957822" w:rsidRDefault="001D5B40" w:rsidP="00C02E79">
      <w:pPr>
        <w:ind w:firstLine="720"/>
        <w:jc w:val="both"/>
      </w:pPr>
      <w:r>
        <w:rPr>
          <w:b/>
          <w:bCs/>
        </w:rPr>
        <w:t>OTHERS PRESENT:</w:t>
      </w:r>
      <w:r w:rsidR="001D6084">
        <w:rPr>
          <w:b/>
          <w:bCs/>
        </w:rPr>
        <w:t xml:space="preserve">  </w:t>
      </w:r>
      <w:r w:rsidR="00D66078">
        <w:t xml:space="preserve">E. Lynn Lejeune, </w:t>
      </w:r>
      <w:r w:rsidR="009A2719">
        <w:rPr>
          <w:bCs/>
        </w:rPr>
        <w:t>C</w:t>
      </w:r>
      <w:r w:rsidR="00CE49DE">
        <w:rPr>
          <w:bCs/>
        </w:rPr>
        <w:t>indy Stell</w:t>
      </w:r>
      <w:r w:rsidR="00AB31EE">
        <w:rPr>
          <w:bCs/>
        </w:rPr>
        <w:t>y</w:t>
      </w:r>
      <w:r w:rsidR="00D66078">
        <w:rPr>
          <w:bCs/>
        </w:rPr>
        <w:t>,</w:t>
      </w:r>
      <w:r w:rsidR="006422F7">
        <w:rPr>
          <w:bCs/>
        </w:rPr>
        <w:t xml:space="preserve"> </w:t>
      </w:r>
      <w:r w:rsidR="00E325B9">
        <w:rPr>
          <w:bCs/>
        </w:rPr>
        <w:t>Jacque Pucheu,</w:t>
      </w:r>
      <w:r w:rsidR="00D66078">
        <w:rPr>
          <w:bCs/>
        </w:rPr>
        <w:t xml:space="preserve"> </w:t>
      </w:r>
      <w:r w:rsidR="00D32DC2">
        <w:rPr>
          <w:bCs/>
        </w:rPr>
        <w:t>Jr.</w:t>
      </w:r>
      <w:r w:rsidR="006422F7">
        <w:rPr>
          <w:bCs/>
        </w:rPr>
        <w:t>, and Damian Curio.</w:t>
      </w:r>
      <w:r w:rsidR="00704031">
        <w:rPr>
          <w:bCs/>
        </w:rPr>
        <w:t xml:space="preserve"> </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25832989" w:rsidR="0027594E" w:rsidRDefault="00A73CCD" w:rsidP="007A00ED">
      <w:pPr>
        <w:ind w:firstLine="720"/>
        <w:jc w:val="both"/>
      </w:pPr>
      <w:r>
        <w:t xml:space="preserve">Commissioner </w:t>
      </w:r>
      <w:r w:rsidR="00184247">
        <w:t>Senic Batiste</w:t>
      </w:r>
      <w:r>
        <w:t xml:space="preserve"> called the meeting to order. </w:t>
      </w:r>
      <w:r w:rsidR="001E1119">
        <w:t xml:space="preserve">Commissioner </w:t>
      </w:r>
      <w:r w:rsidR="00B544DF">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10CD8140" w:rsidR="001D5B40" w:rsidRPr="000B3961" w:rsidRDefault="001D5B40">
      <w:pPr>
        <w:jc w:val="both"/>
      </w:pPr>
      <w:r>
        <w:rPr>
          <w:b/>
          <w:bCs/>
        </w:rPr>
        <w:t xml:space="preserve">APPROVE MINUTES OF </w:t>
      </w:r>
      <w:r w:rsidR="006422F7">
        <w:rPr>
          <w:b/>
          <w:bCs/>
        </w:rPr>
        <w:t>MARCH</w:t>
      </w:r>
      <w:r w:rsidR="000D575D">
        <w:rPr>
          <w:b/>
          <w:bCs/>
        </w:rPr>
        <w:t xml:space="preserve"> </w:t>
      </w:r>
      <w:r w:rsidR="006A1551">
        <w:rPr>
          <w:b/>
          <w:bCs/>
        </w:rPr>
        <w:t>0</w:t>
      </w:r>
      <w:r w:rsidR="005F1D65">
        <w:rPr>
          <w:b/>
          <w:bCs/>
        </w:rPr>
        <w:t>1</w:t>
      </w:r>
      <w:r>
        <w:rPr>
          <w:b/>
          <w:bCs/>
        </w:rPr>
        <w:t>, 20</w:t>
      </w:r>
      <w:r w:rsidR="00610816">
        <w:rPr>
          <w:b/>
          <w:bCs/>
        </w:rPr>
        <w:t>2</w:t>
      </w:r>
      <w:r w:rsidR="00A52F50">
        <w:rPr>
          <w:b/>
          <w:bCs/>
        </w:rPr>
        <w:t>1</w:t>
      </w:r>
      <w:r w:rsidR="000227B7">
        <w:rPr>
          <w:b/>
          <w:bCs/>
        </w:rPr>
        <w:t>:</w:t>
      </w:r>
      <w:r>
        <w:rPr>
          <w:b/>
          <w:bCs/>
        </w:rPr>
        <w:t xml:space="preserve"> </w:t>
      </w:r>
    </w:p>
    <w:p w14:paraId="7F85C8B1" w14:textId="77777777" w:rsidR="001D5B40" w:rsidRDefault="001D5B40">
      <w:pPr>
        <w:ind w:firstLine="1440"/>
        <w:jc w:val="both"/>
        <w:rPr>
          <w:b/>
          <w:bCs/>
        </w:rPr>
      </w:pPr>
    </w:p>
    <w:p w14:paraId="4A71231D" w14:textId="456D2FBF" w:rsidR="00554BC3" w:rsidRPr="00B03682" w:rsidRDefault="001D5B40" w:rsidP="00554BC3">
      <w:pPr>
        <w:tabs>
          <w:tab w:val="left" w:pos="-1440"/>
        </w:tabs>
        <w:ind w:left="7200" w:hanging="5760"/>
        <w:jc w:val="both"/>
      </w:pPr>
      <w:r>
        <w:rPr>
          <w:b/>
          <w:bCs/>
        </w:rPr>
        <w:t>MOTION</w:t>
      </w:r>
      <w:r w:rsidR="008605B0">
        <w:rPr>
          <w:b/>
          <w:bCs/>
        </w:rPr>
        <w:t xml:space="preserve">:  </w:t>
      </w:r>
      <w:r w:rsidR="005F1D65">
        <w:t>CARTER</w:t>
      </w:r>
      <w:r w:rsidR="008605B0">
        <w:t xml:space="preserve">                        </w:t>
      </w:r>
      <w:r>
        <w:rPr>
          <w:b/>
          <w:bCs/>
        </w:rPr>
        <w:t>SECOND:</w:t>
      </w:r>
      <w:r w:rsidR="008605B0">
        <w:rPr>
          <w:b/>
          <w:bCs/>
        </w:rPr>
        <w:t xml:space="preserve">  </w:t>
      </w:r>
      <w:r w:rsidR="006422F7">
        <w:t>REED</w:t>
      </w:r>
    </w:p>
    <w:p w14:paraId="715CF044" w14:textId="77777777" w:rsidR="000B3961" w:rsidRDefault="000B3961" w:rsidP="00554BC3">
      <w:pPr>
        <w:tabs>
          <w:tab w:val="left" w:pos="-1440"/>
        </w:tabs>
        <w:jc w:val="both"/>
        <w:rPr>
          <w:b/>
        </w:rPr>
      </w:pPr>
    </w:p>
    <w:p w14:paraId="157A4DA7" w14:textId="1A06F723" w:rsidR="000B3961" w:rsidRDefault="000B3961" w:rsidP="000B3961">
      <w:pPr>
        <w:ind w:firstLine="720"/>
        <w:jc w:val="both"/>
      </w:pPr>
      <w:r>
        <w:t xml:space="preserve">A motion was made by </w:t>
      </w:r>
      <w:r w:rsidR="005F1D65">
        <w:t>Cheryl Carter</w:t>
      </w:r>
      <w:r>
        <w:t xml:space="preserve"> and seconded by </w:t>
      </w:r>
      <w:r w:rsidR="006422F7">
        <w:t>Monita Reed</w:t>
      </w:r>
      <w:r>
        <w:t xml:space="preserve"> to approve and accept the </w:t>
      </w:r>
      <w:r w:rsidR="006422F7">
        <w:t>MARCH</w:t>
      </w:r>
      <w:r>
        <w:t xml:space="preserve"> </w:t>
      </w:r>
      <w:r w:rsidR="006A1551">
        <w:t>0</w:t>
      </w:r>
      <w:r w:rsidR="005F1D65">
        <w:t>1</w:t>
      </w:r>
      <w:r>
        <w:t>, 20</w:t>
      </w:r>
      <w:r w:rsidR="00610816">
        <w:t>2</w:t>
      </w:r>
      <w:r w:rsidR="00A52F50">
        <w:t>1</w:t>
      </w:r>
      <w:r>
        <w:t xml:space="preserve"> Regular Meeting Minutes as written.  All Commissioners present 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165B2EAE" w14:textId="09653743" w:rsidR="00922709" w:rsidRPr="00704031" w:rsidRDefault="006A1551" w:rsidP="001F364C">
      <w:pPr>
        <w:jc w:val="both"/>
        <w:rPr>
          <w:b/>
        </w:rPr>
      </w:pPr>
      <w:r>
        <w:rPr>
          <w:b/>
        </w:rPr>
        <w:tab/>
      </w:r>
      <w:r>
        <w:rPr>
          <w:b/>
        </w:rPr>
        <w:tab/>
      </w:r>
      <w:r w:rsidR="00BB74DD">
        <w:rPr>
          <w:b/>
        </w:rPr>
        <w:t>MOTION:</w:t>
      </w:r>
      <w:r w:rsidR="00073182">
        <w:rPr>
          <w:b/>
        </w:rPr>
        <w:tab/>
      </w:r>
      <w:r w:rsidR="006422F7">
        <w:rPr>
          <w:bCs/>
        </w:rPr>
        <w:t>REED</w:t>
      </w:r>
      <w:r w:rsidR="006422F7">
        <w:rPr>
          <w:bCs/>
        </w:rPr>
        <w:tab/>
        <w:t xml:space="preserve">       </w:t>
      </w:r>
      <w:r w:rsidR="00BB74DD">
        <w:rPr>
          <w:b/>
        </w:rPr>
        <w:tab/>
      </w:r>
      <w:r w:rsidR="0043799E">
        <w:rPr>
          <w:b/>
        </w:rPr>
        <w:t xml:space="preserve"> </w:t>
      </w:r>
      <w:r w:rsidR="005C6286">
        <w:rPr>
          <w:b/>
        </w:rPr>
        <w:tab/>
      </w:r>
      <w:r w:rsidR="00073182">
        <w:rPr>
          <w:bCs/>
        </w:rPr>
        <w:t xml:space="preserve">     </w:t>
      </w:r>
      <w:r w:rsidR="006422F7">
        <w:rPr>
          <w:bCs/>
        </w:rPr>
        <w:t xml:space="preserve">  </w:t>
      </w:r>
      <w:r w:rsidR="00BB74DD">
        <w:rPr>
          <w:b/>
        </w:rPr>
        <w:t>SECOND:</w:t>
      </w:r>
      <w:r w:rsidR="00B520E9">
        <w:rPr>
          <w:b/>
        </w:rPr>
        <w:tab/>
      </w:r>
      <w:r w:rsidR="00B520E9">
        <w:rPr>
          <w:bCs/>
        </w:rPr>
        <w:t>VIDRINE</w:t>
      </w:r>
      <w:r w:rsidR="00073182">
        <w:rPr>
          <w:b/>
        </w:rPr>
        <w:tab/>
      </w:r>
      <w:r w:rsidR="00BB74DD">
        <w:rPr>
          <w:b/>
        </w:rPr>
        <w:tab/>
      </w:r>
      <w:r w:rsidR="00583B4E">
        <w:rPr>
          <w:b/>
        </w:rPr>
        <w:t xml:space="preserve"> </w:t>
      </w:r>
    </w:p>
    <w:p w14:paraId="431A8F92" w14:textId="77777777" w:rsidR="00922709" w:rsidRDefault="00922709" w:rsidP="001F364C">
      <w:pPr>
        <w:jc w:val="both"/>
      </w:pPr>
    </w:p>
    <w:p w14:paraId="6D029D04" w14:textId="3BB7195E" w:rsidR="001F364C" w:rsidRDefault="00073182" w:rsidP="00D13682">
      <w:pPr>
        <w:ind w:firstLine="720"/>
        <w:jc w:val="both"/>
      </w:pPr>
      <w:bookmarkStart w:id="0" w:name="_Hlk22109594"/>
      <w:r>
        <w:t xml:space="preserve">A </w:t>
      </w:r>
      <w:r w:rsidR="00BB74DD">
        <w:t xml:space="preserve">motion was made </w:t>
      </w:r>
      <w:r>
        <w:t xml:space="preserve">by </w:t>
      </w:r>
      <w:r w:rsidR="006422F7">
        <w:t>Monita Reed</w:t>
      </w:r>
      <w:r>
        <w:t xml:space="preserve"> </w:t>
      </w:r>
      <w:r w:rsidR="00BB74DD">
        <w:t>and seconded</w:t>
      </w:r>
      <w:r>
        <w:t xml:space="preserve"> by</w:t>
      </w:r>
      <w:r w:rsidR="00B520E9">
        <w:t xml:space="preserve"> Ken Vidrine</w:t>
      </w:r>
      <w:r>
        <w:t xml:space="preserve"> </w:t>
      </w:r>
      <w:r w:rsidR="00BB74DD">
        <w:t xml:space="preserve">to </w:t>
      </w:r>
      <w:r w:rsidR="00184247">
        <w:t>approve</w:t>
      </w:r>
      <w:r w:rsidR="00445CAE">
        <w:t xml:space="preserve"> and </w:t>
      </w:r>
      <w:r w:rsidR="002D2BAE">
        <w:t>a</w:t>
      </w:r>
      <w:r w:rsidR="009D1E61">
        <w:t>ccept</w:t>
      </w:r>
      <w:r w:rsidR="00445CAE">
        <w:t xml:space="preserve"> </w:t>
      </w:r>
      <w:r w:rsidR="00BB74DD">
        <w:t xml:space="preserve">the </w:t>
      </w:r>
      <w:r w:rsidR="006422F7">
        <w:t>MARCH</w:t>
      </w:r>
      <w:r w:rsidR="00F96FAB">
        <w:t xml:space="preserve"> </w:t>
      </w:r>
      <w:r w:rsidR="00DA18C4">
        <w:t>08</w:t>
      </w:r>
      <w:r w:rsidR="00BB74DD">
        <w:t>, 20</w:t>
      </w:r>
      <w:r w:rsidR="00610816">
        <w:t>2</w:t>
      </w:r>
      <w:r>
        <w:t>1</w:t>
      </w:r>
      <w:r w:rsidR="00BB74DD">
        <w:t xml:space="preserve"> Industrial Inducement Committee Meeting</w:t>
      </w:r>
      <w:r w:rsidR="005C6286">
        <w:t xml:space="preserve"> minutes</w:t>
      </w:r>
      <w:r w:rsidR="00BB74DD">
        <w:t xml:space="preserve"> </w:t>
      </w:r>
      <w:r w:rsidR="005C6286">
        <w:t xml:space="preserve">as </w:t>
      </w:r>
      <w:r>
        <w:t>written</w:t>
      </w:r>
      <w:r w:rsidR="00606C52">
        <w:t>.</w:t>
      </w:r>
      <w:r>
        <w:t xml:space="preserve"> All Commissioners present agreed unanimously.</w:t>
      </w:r>
    </w:p>
    <w:p w14:paraId="1737542F" w14:textId="0091650F" w:rsidR="00704031" w:rsidRDefault="00704031" w:rsidP="00704031">
      <w:pPr>
        <w:jc w:val="both"/>
      </w:pPr>
    </w:p>
    <w:p w14:paraId="248C4F81" w14:textId="77777777" w:rsidR="00704031" w:rsidRPr="00C2250A" w:rsidRDefault="00704031" w:rsidP="00704031">
      <w:pPr>
        <w:jc w:val="both"/>
      </w:pPr>
      <w:r w:rsidRPr="00C2250A">
        <w:rPr>
          <w:b/>
          <w:bCs/>
        </w:rPr>
        <w:t>EXECUTIVE COMMITTEE REPORT:</w:t>
      </w:r>
    </w:p>
    <w:p w14:paraId="35D2D364" w14:textId="77777777" w:rsidR="00704031" w:rsidRDefault="00704031" w:rsidP="00704031">
      <w:pPr>
        <w:jc w:val="both"/>
        <w:rPr>
          <w:b/>
          <w:bCs/>
        </w:rPr>
      </w:pPr>
    </w:p>
    <w:p w14:paraId="740480C3" w14:textId="6697013F" w:rsidR="00704031" w:rsidRDefault="00704031" w:rsidP="00704031">
      <w:pPr>
        <w:jc w:val="both"/>
      </w:pPr>
      <w:r>
        <w:rPr>
          <w:b/>
          <w:bCs/>
        </w:rPr>
        <w:tab/>
      </w:r>
      <w:r>
        <w:rPr>
          <w:b/>
          <w:bCs/>
        </w:rPr>
        <w:tab/>
        <w:t>MOTION:</w:t>
      </w:r>
      <w:r w:rsidR="00073182">
        <w:rPr>
          <w:b/>
          <w:bCs/>
        </w:rPr>
        <w:tab/>
      </w:r>
      <w:r w:rsidR="006422F7">
        <w:t>VIDRINE</w:t>
      </w:r>
      <w:r>
        <w:rPr>
          <w:b/>
          <w:bCs/>
        </w:rPr>
        <w:tab/>
      </w:r>
      <w:r w:rsidR="000E1BEF">
        <w:rPr>
          <w:b/>
          <w:bCs/>
        </w:rPr>
        <w:tab/>
      </w:r>
      <w:r w:rsidR="00DA18C4">
        <w:t xml:space="preserve">    </w:t>
      </w:r>
      <w:r w:rsidR="006422F7">
        <w:t xml:space="preserve">   </w:t>
      </w:r>
      <w:r>
        <w:rPr>
          <w:b/>
          <w:bCs/>
        </w:rPr>
        <w:t>SECOND:</w:t>
      </w:r>
      <w:r w:rsidR="00073182">
        <w:rPr>
          <w:b/>
          <w:bCs/>
        </w:rPr>
        <w:tab/>
      </w:r>
      <w:r w:rsidR="006422F7">
        <w:t>CARTER</w:t>
      </w:r>
      <w:r>
        <w:rPr>
          <w:b/>
          <w:bCs/>
        </w:rPr>
        <w:tab/>
      </w:r>
    </w:p>
    <w:p w14:paraId="6BCCA615" w14:textId="77777777" w:rsidR="00704031" w:rsidRDefault="00704031" w:rsidP="00704031">
      <w:pPr>
        <w:jc w:val="both"/>
      </w:pPr>
    </w:p>
    <w:p w14:paraId="5317C18F" w14:textId="0C33FF83" w:rsidR="006422F7" w:rsidRDefault="00073182" w:rsidP="006422F7">
      <w:pPr>
        <w:ind w:firstLine="720"/>
        <w:jc w:val="both"/>
      </w:pPr>
      <w:r>
        <w:t xml:space="preserve">A </w:t>
      </w:r>
      <w:r w:rsidR="00704031">
        <w:t>motion was made</w:t>
      </w:r>
      <w:r w:rsidR="000E1BEF">
        <w:t xml:space="preserve"> </w:t>
      </w:r>
      <w:r>
        <w:t xml:space="preserve">by </w:t>
      </w:r>
      <w:r w:rsidR="006422F7">
        <w:t>Ken Vidrine</w:t>
      </w:r>
      <w:r>
        <w:t xml:space="preserve"> and</w:t>
      </w:r>
      <w:r w:rsidR="000E1BEF">
        <w:t xml:space="preserve"> seconded</w:t>
      </w:r>
      <w:r w:rsidR="00704031">
        <w:t xml:space="preserve"> </w:t>
      </w:r>
      <w:r>
        <w:t xml:space="preserve">by </w:t>
      </w:r>
      <w:r w:rsidR="006422F7">
        <w:t>Cheryl Carter</w:t>
      </w:r>
      <w:r>
        <w:t xml:space="preserve"> </w:t>
      </w:r>
      <w:r w:rsidR="00704031">
        <w:t xml:space="preserve">to approve and accept the </w:t>
      </w:r>
      <w:r w:rsidR="006422F7">
        <w:t>MARCH</w:t>
      </w:r>
      <w:r w:rsidR="00704031">
        <w:t xml:space="preserve"> </w:t>
      </w:r>
      <w:r w:rsidR="006422F7">
        <w:t>15</w:t>
      </w:r>
      <w:r w:rsidR="00704031">
        <w:t>, 202</w:t>
      </w:r>
      <w:r>
        <w:t>1</w:t>
      </w:r>
      <w:r w:rsidR="00704031">
        <w:t xml:space="preserve"> Executive Committee Meeting minutes as </w:t>
      </w:r>
      <w:r>
        <w:t xml:space="preserve">written.  </w:t>
      </w:r>
    </w:p>
    <w:p w14:paraId="5A62122A" w14:textId="2AC52F4A" w:rsidR="006422F7" w:rsidRPr="00AA26C1" w:rsidRDefault="0097478D" w:rsidP="006422F7">
      <w:pPr>
        <w:jc w:val="both"/>
      </w:pPr>
      <w:r>
        <w:rPr>
          <w:b/>
          <w:bCs/>
        </w:rPr>
        <w:lastRenderedPageBreak/>
        <w:t>APRIL</w:t>
      </w:r>
      <w:r w:rsidR="006422F7" w:rsidRPr="00243E8A">
        <w:rPr>
          <w:b/>
          <w:bCs/>
        </w:rPr>
        <w:t xml:space="preserve"> </w:t>
      </w:r>
      <w:r>
        <w:rPr>
          <w:b/>
          <w:bCs/>
        </w:rPr>
        <w:t>12</w:t>
      </w:r>
      <w:r w:rsidR="006422F7" w:rsidRPr="00243E8A">
        <w:rPr>
          <w:b/>
          <w:bCs/>
        </w:rPr>
        <w:t>, 20</w:t>
      </w:r>
      <w:r w:rsidR="006422F7">
        <w:rPr>
          <w:b/>
          <w:bCs/>
        </w:rPr>
        <w:t>21</w:t>
      </w:r>
      <w:r w:rsidR="006422F7" w:rsidRPr="00243E8A">
        <w:rPr>
          <w:b/>
          <w:bCs/>
        </w:rPr>
        <w:t xml:space="preserve"> – MINUTES</w:t>
      </w:r>
    </w:p>
    <w:p w14:paraId="7F5FCDAA" w14:textId="77777777" w:rsidR="006422F7" w:rsidRDefault="006422F7" w:rsidP="006422F7">
      <w:pPr>
        <w:jc w:val="both"/>
        <w:rPr>
          <w:b/>
        </w:rPr>
      </w:pPr>
      <w:r>
        <w:rPr>
          <w:b/>
        </w:rPr>
        <w:t>PAGE 2</w:t>
      </w:r>
    </w:p>
    <w:p w14:paraId="3B8AA067" w14:textId="77777777" w:rsidR="006422F7" w:rsidRDefault="006422F7" w:rsidP="006422F7">
      <w:pPr>
        <w:jc w:val="both"/>
      </w:pPr>
    </w:p>
    <w:p w14:paraId="728F16EE" w14:textId="131A5FE6" w:rsidR="00704031" w:rsidRDefault="006422F7" w:rsidP="006422F7">
      <w:pPr>
        <w:jc w:val="both"/>
      </w:pPr>
      <w:r>
        <w:t xml:space="preserve">All </w:t>
      </w:r>
      <w:r w:rsidR="00073182">
        <w:t>Commissioners present agreed unanimously.</w:t>
      </w:r>
    </w:p>
    <w:p w14:paraId="6AA17E40" w14:textId="77777777" w:rsidR="005239D9" w:rsidRDefault="005239D9" w:rsidP="00704031">
      <w:pPr>
        <w:jc w:val="both"/>
        <w:rPr>
          <w:b/>
          <w:bCs/>
        </w:rPr>
      </w:pPr>
      <w:bookmarkStart w:id="1" w:name="_Hlk59881854"/>
    </w:p>
    <w:p w14:paraId="662632BA" w14:textId="078D89A7" w:rsidR="00901B2B" w:rsidRDefault="00901B2B" w:rsidP="00901B2B">
      <w:pPr>
        <w:jc w:val="both"/>
        <w:rPr>
          <w:b/>
          <w:bCs/>
        </w:rPr>
      </w:pPr>
      <w:bookmarkStart w:id="2" w:name="_Hlk49155945"/>
      <w:bookmarkEnd w:id="0"/>
      <w:bookmarkEnd w:id="1"/>
      <w:r>
        <w:rPr>
          <w:b/>
          <w:bCs/>
        </w:rPr>
        <w:t>OTHER BUSINESS:</w:t>
      </w:r>
    </w:p>
    <w:p w14:paraId="60A3BEEC" w14:textId="04E05195" w:rsidR="00B97510" w:rsidRDefault="00B97510" w:rsidP="00901B2B">
      <w:pPr>
        <w:jc w:val="both"/>
        <w:rPr>
          <w:b/>
          <w:bCs/>
        </w:rPr>
      </w:pPr>
    </w:p>
    <w:p w14:paraId="2CA67F8C" w14:textId="3DDBA775" w:rsidR="00B97510" w:rsidRDefault="005F0DAF" w:rsidP="00901B2B">
      <w:pPr>
        <w:jc w:val="both"/>
        <w:rPr>
          <w:b/>
          <w:bCs/>
        </w:rPr>
      </w:pPr>
      <w:r>
        <w:rPr>
          <w:b/>
          <w:bCs/>
        </w:rPr>
        <w:t>HUNTING LEASE</w:t>
      </w:r>
      <w:r w:rsidR="00250D68">
        <w:rPr>
          <w:b/>
          <w:bCs/>
        </w:rPr>
        <w:t>:</w:t>
      </w:r>
    </w:p>
    <w:p w14:paraId="2EB40AA6" w14:textId="4C093F4C" w:rsidR="007C4545" w:rsidRDefault="007C4545" w:rsidP="00901B2B">
      <w:pPr>
        <w:jc w:val="both"/>
        <w:rPr>
          <w:b/>
          <w:bCs/>
        </w:rPr>
      </w:pPr>
    </w:p>
    <w:p w14:paraId="19CE1AE8" w14:textId="258E123B" w:rsidR="007C4545" w:rsidRDefault="007C4545" w:rsidP="00901B2B">
      <w:pPr>
        <w:jc w:val="both"/>
      </w:pPr>
      <w:r>
        <w:rPr>
          <w:b/>
          <w:bCs/>
        </w:rPr>
        <w:tab/>
      </w:r>
      <w:r>
        <w:t>Lynn reported that an individual that belongs to a hunting club</w:t>
      </w:r>
      <w:r w:rsidR="003B2D5C">
        <w:t xml:space="preserve">, on property located next to Port property, </w:t>
      </w:r>
      <w:r>
        <w:t>want</w:t>
      </w:r>
      <w:r w:rsidR="003B2D5C">
        <w:t>s</w:t>
      </w:r>
      <w:r>
        <w:t xml:space="preserve"> to</w:t>
      </w:r>
      <w:r w:rsidR="003B2D5C">
        <w:t xml:space="preserve"> access his property by way of ours. Lynn asked him to provide the Port with a copy of his lease for verification of which he has not done. Lynn spoke with Sheriff Bobby Guidroz and the Sheriff advised her to put No Trespassing Signs on the Port Property. Lynn is working with Bourque Signs and Mr. Travis Lafleur, who is currently leasing the Port Property, will install a new gate.</w:t>
      </w:r>
      <w:r w:rsidR="005A328C">
        <w:t xml:space="preserve"> Lynn will let the Commissioners know a final estimate on the cost of the signs once she hears from Bourque</w:t>
      </w:r>
      <w:r w:rsidR="00DA7387">
        <w:t xml:space="preserve"> </w:t>
      </w:r>
      <w:r w:rsidR="005A328C">
        <w:t>Signs.</w:t>
      </w:r>
    </w:p>
    <w:p w14:paraId="565E1F79" w14:textId="73EA4E14" w:rsidR="00634FEC" w:rsidRDefault="00634FEC" w:rsidP="00901B2B">
      <w:pPr>
        <w:jc w:val="both"/>
      </w:pPr>
    </w:p>
    <w:p w14:paraId="7EC24F65" w14:textId="1EE4D9B0" w:rsidR="00634FEC" w:rsidRDefault="00634FEC" w:rsidP="00901B2B">
      <w:pPr>
        <w:jc w:val="both"/>
      </w:pPr>
      <w:r>
        <w:tab/>
        <w:t>Port Attorney Jacque Pucheu visited the Parish Assessor’s office and obtained a colored map of the properties. He said although it may be more convenient it is not necessary for that individual to have to cross into Port property to gain access to his.</w:t>
      </w:r>
    </w:p>
    <w:p w14:paraId="62273CDB" w14:textId="165681BE" w:rsidR="003B2D5C" w:rsidRDefault="003B2D5C" w:rsidP="00901B2B">
      <w:pPr>
        <w:jc w:val="both"/>
      </w:pPr>
    </w:p>
    <w:p w14:paraId="0FBC03E2" w14:textId="4DFA8A68" w:rsidR="003B2D5C" w:rsidRDefault="003B2D5C" w:rsidP="00901B2B">
      <w:pPr>
        <w:jc w:val="both"/>
      </w:pPr>
      <w:r>
        <w:tab/>
      </w:r>
      <w:r>
        <w:tab/>
      </w:r>
      <w:r>
        <w:rPr>
          <w:b/>
          <w:bCs/>
        </w:rPr>
        <w:t>MOTION:</w:t>
      </w:r>
      <w:r>
        <w:rPr>
          <w:b/>
          <w:bCs/>
        </w:rPr>
        <w:tab/>
      </w:r>
      <w:r>
        <w:t>DICAPO</w:t>
      </w:r>
      <w:r>
        <w:tab/>
      </w:r>
      <w:r>
        <w:tab/>
      </w:r>
      <w:r>
        <w:rPr>
          <w:b/>
          <w:bCs/>
        </w:rPr>
        <w:t>SECOND:</w:t>
      </w:r>
      <w:r>
        <w:rPr>
          <w:b/>
          <w:bCs/>
        </w:rPr>
        <w:tab/>
      </w:r>
      <w:r>
        <w:t>HAYNES</w:t>
      </w:r>
    </w:p>
    <w:p w14:paraId="1F9C8B7A" w14:textId="539F9D0A" w:rsidR="003B2D5C" w:rsidRDefault="003B2D5C" w:rsidP="00901B2B">
      <w:pPr>
        <w:jc w:val="both"/>
      </w:pPr>
    </w:p>
    <w:p w14:paraId="2D585AAE" w14:textId="1C01C853" w:rsidR="003B2D5C" w:rsidRPr="003B2D5C" w:rsidRDefault="003B2D5C" w:rsidP="00901B2B">
      <w:pPr>
        <w:jc w:val="both"/>
      </w:pPr>
      <w:r>
        <w:tab/>
        <w:t>A motion was made by Paul DiCapo and seconded by Vernon Haynes</w:t>
      </w:r>
      <w:r w:rsidR="005A328C">
        <w:t xml:space="preserve"> authorizing the purchase of No Trespassing Signs from Bourque Signs and allowing Mr. Travis Lafleur to install a gate on the Grimmett &amp; Bradford Ware Properties. All Commissioners agreed unanimously.</w:t>
      </w:r>
    </w:p>
    <w:p w14:paraId="3F8F3236" w14:textId="738615AF" w:rsidR="001D1CB4" w:rsidRDefault="001D1CB4" w:rsidP="00901B2B">
      <w:pPr>
        <w:jc w:val="both"/>
        <w:rPr>
          <w:b/>
          <w:bCs/>
        </w:rPr>
      </w:pPr>
    </w:p>
    <w:p w14:paraId="565336DD" w14:textId="3FC2CF49" w:rsidR="006026E3" w:rsidRDefault="005F0DAF" w:rsidP="00901B2B">
      <w:pPr>
        <w:jc w:val="both"/>
        <w:rPr>
          <w:b/>
          <w:bCs/>
        </w:rPr>
      </w:pPr>
      <w:r>
        <w:rPr>
          <w:b/>
          <w:bCs/>
        </w:rPr>
        <w:t>WOUNDED WARRIOR PROJECT</w:t>
      </w:r>
      <w:r w:rsidR="006026E3">
        <w:rPr>
          <w:b/>
          <w:bCs/>
        </w:rPr>
        <w:t>:</w:t>
      </w:r>
    </w:p>
    <w:p w14:paraId="2F96F4E5" w14:textId="4D3DB2B5" w:rsidR="00DA7387" w:rsidRDefault="00DA7387" w:rsidP="00901B2B">
      <w:pPr>
        <w:jc w:val="both"/>
        <w:rPr>
          <w:b/>
          <w:bCs/>
        </w:rPr>
      </w:pPr>
    </w:p>
    <w:p w14:paraId="3506A073" w14:textId="62B902C0" w:rsidR="00634FEC" w:rsidRPr="00D448D9" w:rsidRDefault="00DA7387" w:rsidP="00901B2B">
      <w:pPr>
        <w:jc w:val="both"/>
      </w:pPr>
      <w:r>
        <w:rPr>
          <w:b/>
          <w:bCs/>
        </w:rPr>
        <w:tab/>
      </w:r>
      <w:r>
        <w:t>Members of the Wounded Warrior Project will be in St. Landry Parish in May and June. They would like to attend a Port meeting and do a presentation about the</w:t>
      </w:r>
      <w:r w:rsidR="00634FEC">
        <w:t>ir</w:t>
      </w:r>
      <w:r>
        <w:t xml:space="preserve"> organization</w:t>
      </w:r>
      <w:r w:rsidR="00D448D9">
        <w:t>.</w:t>
      </w:r>
    </w:p>
    <w:p w14:paraId="04D7DE27" w14:textId="68722E7F" w:rsidR="00634FEC" w:rsidRDefault="00634FEC" w:rsidP="00901B2B">
      <w:pPr>
        <w:jc w:val="both"/>
        <w:rPr>
          <w:b/>
          <w:bCs/>
        </w:rPr>
      </w:pPr>
    </w:p>
    <w:p w14:paraId="051AF195" w14:textId="65CB4CD9" w:rsidR="006026E3" w:rsidRDefault="006026E3" w:rsidP="00901B2B">
      <w:pPr>
        <w:jc w:val="both"/>
        <w:rPr>
          <w:b/>
          <w:bCs/>
        </w:rPr>
      </w:pPr>
      <w:r>
        <w:rPr>
          <w:b/>
          <w:bCs/>
        </w:rPr>
        <w:t>H</w:t>
      </w:r>
      <w:r w:rsidR="005F0DAF">
        <w:rPr>
          <w:b/>
          <w:bCs/>
        </w:rPr>
        <w:t>EH</w:t>
      </w:r>
      <w:r>
        <w:rPr>
          <w:b/>
          <w:bCs/>
        </w:rPr>
        <w:t xml:space="preserve"> LEASE:</w:t>
      </w:r>
    </w:p>
    <w:p w14:paraId="43501160" w14:textId="71B762F8" w:rsidR="00D448D9" w:rsidRDefault="00D448D9" w:rsidP="00901B2B">
      <w:pPr>
        <w:jc w:val="both"/>
        <w:rPr>
          <w:b/>
          <w:bCs/>
        </w:rPr>
      </w:pPr>
    </w:p>
    <w:p w14:paraId="235CAECB" w14:textId="54CD91D7" w:rsidR="00D448D9" w:rsidRDefault="00D448D9" w:rsidP="00901B2B">
      <w:pPr>
        <w:jc w:val="both"/>
      </w:pPr>
      <w:r>
        <w:rPr>
          <w:b/>
          <w:bCs/>
        </w:rPr>
        <w:tab/>
      </w:r>
      <w:r>
        <w:t>Each Commissioner had a draft of the 9</w:t>
      </w:r>
      <w:r w:rsidRPr="00D448D9">
        <w:rPr>
          <w:vertAlign w:val="superscript"/>
        </w:rPr>
        <w:t>th</w:t>
      </w:r>
      <w:r>
        <w:t xml:space="preserve"> amendment to the HEH Lease. It has been forwarded back to Attorney Ralph Chustz and Mr. Bob Edmondson for their review with a word change on page 3. Jacque asked that the Board authorize President Senic Batiste to sign the 9</w:t>
      </w:r>
      <w:r w:rsidRPr="00D448D9">
        <w:rPr>
          <w:vertAlign w:val="superscript"/>
        </w:rPr>
        <w:t>th</w:t>
      </w:r>
      <w:r>
        <w:t xml:space="preserve"> Amendment on behalf of the Port once the final draft has been received.</w:t>
      </w:r>
    </w:p>
    <w:p w14:paraId="6D60C0F7" w14:textId="33D7B818" w:rsidR="00D448D9" w:rsidRDefault="00D448D9" w:rsidP="00901B2B">
      <w:pPr>
        <w:jc w:val="both"/>
      </w:pPr>
    </w:p>
    <w:p w14:paraId="75BE4E00" w14:textId="744B0488" w:rsidR="00D448D9" w:rsidRDefault="00D448D9" w:rsidP="00901B2B">
      <w:pPr>
        <w:jc w:val="both"/>
      </w:pPr>
      <w:r>
        <w:tab/>
      </w:r>
      <w:r>
        <w:tab/>
      </w:r>
    </w:p>
    <w:p w14:paraId="67B68A98" w14:textId="60EFE4C6" w:rsidR="00D448D9" w:rsidRDefault="00D448D9" w:rsidP="00901B2B">
      <w:pPr>
        <w:jc w:val="both"/>
      </w:pPr>
    </w:p>
    <w:p w14:paraId="317B9D67" w14:textId="77777777" w:rsidR="00D448D9" w:rsidRPr="00AA26C1" w:rsidRDefault="00D448D9" w:rsidP="00D448D9">
      <w:pPr>
        <w:jc w:val="both"/>
      </w:pPr>
      <w:r>
        <w:rPr>
          <w:b/>
          <w:bCs/>
        </w:rPr>
        <w:lastRenderedPageBreak/>
        <w:t>APRIL</w:t>
      </w:r>
      <w:r w:rsidRPr="00243E8A">
        <w:rPr>
          <w:b/>
          <w:bCs/>
        </w:rPr>
        <w:t xml:space="preserve"> </w:t>
      </w:r>
      <w:r>
        <w:rPr>
          <w:b/>
          <w:bCs/>
        </w:rPr>
        <w:t>12</w:t>
      </w:r>
      <w:r w:rsidRPr="00243E8A">
        <w:rPr>
          <w:b/>
          <w:bCs/>
        </w:rPr>
        <w:t>, 20</w:t>
      </w:r>
      <w:r>
        <w:rPr>
          <w:b/>
          <w:bCs/>
        </w:rPr>
        <w:t>21</w:t>
      </w:r>
      <w:r w:rsidRPr="00243E8A">
        <w:rPr>
          <w:b/>
          <w:bCs/>
        </w:rPr>
        <w:t xml:space="preserve"> – MINUTES</w:t>
      </w:r>
    </w:p>
    <w:p w14:paraId="6E524CC9" w14:textId="725BAABF" w:rsidR="00D448D9" w:rsidRDefault="00D448D9" w:rsidP="00D448D9">
      <w:pPr>
        <w:jc w:val="both"/>
        <w:rPr>
          <w:b/>
        </w:rPr>
      </w:pPr>
      <w:r>
        <w:rPr>
          <w:b/>
        </w:rPr>
        <w:t xml:space="preserve">PAGE </w:t>
      </w:r>
      <w:r>
        <w:rPr>
          <w:b/>
        </w:rPr>
        <w:t>3</w:t>
      </w:r>
    </w:p>
    <w:p w14:paraId="6E286DEC" w14:textId="200DE974" w:rsidR="00D448D9" w:rsidRPr="00D448D9" w:rsidRDefault="00D448D9" w:rsidP="00901B2B">
      <w:pPr>
        <w:jc w:val="both"/>
      </w:pPr>
      <w:r>
        <w:tab/>
      </w:r>
    </w:p>
    <w:p w14:paraId="16C86AEE" w14:textId="41511C7F" w:rsidR="00634FEC" w:rsidRDefault="00D448D9" w:rsidP="00D448D9">
      <w:pPr>
        <w:ind w:firstLine="720"/>
        <w:jc w:val="both"/>
      </w:pPr>
      <w:r>
        <w:rPr>
          <w:b/>
          <w:bCs/>
        </w:rPr>
        <w:t>MOTION:</w:t>
      </w:r>
      <w:r>
        <w:rPr>
          <w:b/>
          <w:bCs/>
        </w:rPr>
        <w:tab/>
      </w:r>
      <w:r>
        <w:t>DICAPO</w:t>
      </w:r>
      <w:r>
        <w:tab/>
      </w:r>
      <w:r>
        <w:tab/>
      </w:r>
      <w:r>
        <w:rPr>
          <w:b/>
          <w:bCs/>
        </w:rPr>
        <w:t>SECOND:</w:t>
      </w:r>
      <w:r>
        <w:rPr>
          <w:b/>
          <w:bCs/>
        </w:rPr>
        <w:tab/>
      </w:r>
      <w:r>
        <w:t>CORNELIUS</w:t>
      </w:r>
    </w:p>
    <w:p w14:paraId="5FBF176A" w14:textId="40F23133" w:rsidR="00D448D9" w:rsidRDefault="00D448D9" w:rsidP="00D448D9">
      <w:pPr>
        <w:ind w:firstLine="720"/>
        <w:jc w:val="both"/>
      </w:pPr>
    </w:p>
    <w:p w14:paraId="26563663" w14:textId="6795CE40" w:rsidR="00D448D9" w:rsidRDefault="00D448D9" w:rsidP="00D448D9">
      <w:pPr>
        <w:jc w:val="both"/>
        <w:rPr>
          <w:b/>
          <w:bCs/>
        </w:rPr>
      </w:pPr>
      <w:r>
        <w:tab/>
      </w:r>
      <w:r w:rsidR="009C0999">
        <w:t>A motion was made by Paul DiCapo and seconded by Clovis Cornelius authorizing President Senic Batiste to sign the 9</w:t>
      </w:r>
      <w:r w:rsidR="009C0999" w:rsidRPr="009C0999">
        <w:rPr>
          <w:vertAlign w:val="superscript"/>
        </w:rPr>
        <w:t>th</w:t>
      </w:r>
      <w:r w:rsidR="009C0999">
        <w:t xml:space="preserve"> Amendment to the HEH Lease on behalf of the Port. All Commissioners agreed unanimously.</w:t>
      </w:r>
    </w:p>
    <w:p w14:paraId="73274492" w14:textId="77777777" w:rsidR="00E0211A" w:rsidRDefault="00E0211A" w:rsidP="00901B2B">
      <w:pPr>
        <w:jc w:val="both"/>
        <w:rPr>
          <w:b/>
          <w:bCs/>
        </w:rPr>
      </w:pPr>
    </w:p>
    <w:p w14:paraId="78476732" w14:textId="196FDABD" w:rsidR="005F0DAF" w:rsidRPr="00E0211A" w:rsidRDefault="005F0DAF" w:rsidP="00901B2B">
      <w:pPr>
        <w:jc w:val="both"/>
      </w:pPr>
      <w:r>
        <w:rPr>
          <w:b/>
          <w:bCs/>
        </w:rPr>
        <w:t>DISCLOSURE FORMS:</w:t>
      </w:r>
    </w:p>
    <w:p w14:paraId="1338FD21" w14:textId="0C539762" w:rsidR="00DA7387" w:rsidRDefault="00DA7387" w:rsidP="00901B2B">
      <w:pPr>
        <w:jc w:val="both"/>
        <w:rPr>
          <w:b/>
          <w:bCs/>
        </w:rPr>
      </w:pPr>
    </w:p>
    <w:p w14:paraId="7DE34D82" w14:textId="0D57D6A6" w:rsidR="00DA7387" w:rsidRPr="00DA7387" w:rsidRDefault="00DA7387" w:rsidP="00901B2B">
      <w:pPr>
        <w:jc w:val="both"/>
      </w:pPr>
      <w:r>
        <w:rPr>
          <w:b/>
          <w:bCs/>
        </w:rPr>
        <w:tab/>
      </w:r>
      <w:r>
        <w:t>Cindy gave all Commissioners a copy of the Annual Personal Financial Disclosure Form that is to be completed and submitted by May 15</w:t>
      </w:r>
      <w:r w:rsidRPr="00DA7387">
        <w:rPr>
          <w:vertAlign w:val="superscript"/>
        </w:rPr>
        <w:t>th</w:t>
      </w:r>
      <w:r>
        <w:t xml:space="preserve">. She will verify the deadline date with the Ethics Board since </w:t>
      </w:r>
      <w:r w:rsidR="00634FEC">
        <w:t>some tax deadlines have been extended due to the Covid Pandemic.</w:t>
      </w:r>
    </w:p>
    <w:p w14:paraId="1A41331A" w14:textId="5252302E" w:rsidR="006026E3" w:rsidRDefault="006026E3" w:rsidP="00901B2B">
      <w:pPr>
        <w:jc w:val="both"/>
        <w:rPr>
          <w:b/>
          <w:bCs/>
        </w:rPr>
      </w:pPr>
    </w:p>
    <w:p w14:paraId="360F3658" w14:textId="09B870FA" w:rsidR="006026E3" w:rsidRDefault="006026E3" w:rsidP="00901B2B">
      <w:pPr>
        <w:jc w:val="both"/>
      </w:pPr>
      <w:r>
        <w:rPr>
          <w:b/>
          <w:bCs/>
        </w:rPr>
        <w:tab/>
      </w:r>
    </w:p>
    <w:bookmarkEnd w:id="2"/>
    <w:p w14:paraId="112CFF97" w14:textId="46D72134" w:rsidR="00A437E8" w:rsidRPr="005144BB" w:rsidRDefault="00A437E8" w:rsidP="00E0211A">
      <w:pPr>
        <w:ind w:firstLine="720"/>
        <w:jc w:val="both"/>
      </w:pPr>
      <w:r>
        <w:t>The next meeting date was scheduled for</w:t>
      </w:r>
      <w:r w:rsidR="006A1551">
        <w:t xml:space="preserve"> </w:t>
      </w:r>
      <w:r w:rsidR="006422F7">
        <w:t>May</w:t>
      </w:r>
      <w:r>
        <w:t xml:space="preserve"> </w:t>
      </w:r>
      <w:r w:rsidR="006422F7">
        <w:t>03</w:t>
      </w:r>
      <w:r>
        <w:t>, 20</w:t>
      </w:r>
      <w:r w:rsidR="006A3185">
        <w:t>2</w:t>
      </w:r>
      <w:r w:rsidR="006B579F">
        <w:t>1</w:t>
      </w:r>
      <w:r>
        <w:t>. There being no</w:t>
      </w:r>
    </w:p>
    <w:p w14:paraId="06560EF0" w14:textId="41B787B1" w:rsidR="00FD36D0" w:rsidRDefault="00A437E8" w:rsidP="00A437E8">
      <w:pPr>
        <w:jc w:val="both"/>
      </w:pPr>
      <w:r>
        <w:t xml:space="preserve">further business, Commissioner </w:t>
      </w:r>
      <w:r w:rsidR="006E51B0">
        <w:t>Monita Reed</w:t>
      </w:r>
      <w:r w:rsidR="00694456">
        <w:t xml:space="preserve"> </w:t>
      </w:r>
      <w:r>
        <w:t xml:space="preserve">motioned for the meeting to adjourn, seconded by </w:t>
      </w:r>
      <w:r w:rsidR="0074799D">
        <w:t xml:space="preserve">Commissioner </w:t>
      </w:r>
      <w:r w:rsidR="00B544DF">
        <w:t>C</w:t>
      </w:r>
      <w:r w:rsidR="006E51B0">
        <w:t>heryl Carter</w:t>
      </w:r>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EE0BBD1" w14:textId="77777777" w:rsidR="006026E3" w:rsidRDefault="006026E3" w:rsidP="006026E3">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0575" w14:textId="77777777" w:rsidR="009514DC" w:rsidRDefault="009514DC" w:rsidP="00C55597">
      <w:r>
        <w:separator/>
      </w:r>
    </w:p>
  </w:endnote>
  <w:endnote w:type="continuationSeparator" w:id="0">
    <w:p w14:paraId="6D983D00" w14:textId="77777777" w:rsidR="009514DC" w:rsidRDefault="009514DC"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17C7" w14:textId="77777777" w:rsidR="009514DC" w:rsidRDefault="009514DC" w:rsidP="00C55597">
      <w:r>
        <w:separator/>
      </w:r>
    </w:p>
  </w:footnote>
  <w:footnote w:type="continuationSeparator" w:id="0">
    <w:p w14:paraId="4B7EBC95" w14:textId="77777777" w:rsidR="009514DC" w:rsidRDefault="009514DC"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61676"/>
    <w:rsid w:val="00070137"/>
    <w:rsid w:val="0007037F"/>
    <w:rsid w:val="000707B3"/>
    <w:rsid w:val="000716ED"/>
    <w:rsid w:val="00072F62"/>
    <w:rsid w:val="00073182"/>
    <w:rsid w:val="000746B0"/>
    <w:rsid w:val="00075FB2"/>
    <w:rsid w:val="000763DA"/>
    <w:rsid w:val="00080214"/>
    <w:rsid w:val="00080A74"/>
    <w:rsid w:val="00083D90"/>
    <w:rsid w:val="00083F94"/>
    <w:rsid w:val="00090059"/>
    <w:rsid w:val="00093155"/>
    <w:rsid w:val="00093255"/>
    <w:rsid w:val="000956C2"/>
    <w:rsid w:val="0009619C"/>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1BEF"/>
    <w:rsid w:val="000E22F5"/>
    <w:rsid w:val="000E2EA7"/>
    <w:rsid w:val="000E4EF8"/>
    <w:rsid w:val="000E6184"/>
    <w:rsid w:val="000F1EAC"/>
    <w:rsid w:val="000F330A"/>
    <w:rsid w:val="000F397D"/>
    <w:rsid w:val="000F63AB"/>
    <w:rsid w:val="0010017D"/>
    <w:rsid w:val="001003EF"/>
    <w:rsid w:val="001014F6"/>
    <w:rsid w:val="00103523"/>
    <w:rsid w:val="00105437"/>
    <w:rsid w:val="00105B7E"/>
    <w:rsid w:val="0010693A"/>
    <w:rsid w:val="0011507C"/>
    <w:rsid w:val="00115F40"/>
    <w:rsid w:val="0011659F"/>
    <w:rsid w:val="00117EA7"/>
    <w:rsid w:val="0012180B"/>
    <w:rsid w:val="00122659"/>
    <w:rsid w:val="00124EBC"/>
    <w:rsid w:val="001270DC"/>
    <w:rsid w:val="00130A0F"/>
    <w:rsid w:val="001314A3"/>
    <w:rsid w:val="001335B1"/>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493F"/>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6829"/>
    <w:rsid w:val="001C7A7B"/>
    <w:rsid w:val="001D0439"/>
    <w:rsid w:val="001D1CB4"/>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12CF"/>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0D68"/>
    <w:rsid w:val="002512DB"/>
    <w:rsid w:val="0025281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3D3"/>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B2D5C"/>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92"/>
    <w:rsid w:val="00413AF7"/>
    <w:rsid w:val="00414F95"/>
    <w:rsid w:val="00414FFE"/>
    <w:rsid w:val="00415F8F"/>
    <w:rsid w:val="004170D0"/>
    <w:rsid w:val="00417410"/>
    <w:rsid w:val="0041746A"/>
    <w:rsid w:val="00422AD4"/>
    <w:rsid w:val="00425546"/>
    <w:rsid w:val="00427708"/>
    <w:rsid w:val="00427E9C"/>
    <w:rsid w:val="00430D1B"/>
    <w:rsid w:val="00433CCC"/>
    <w:rsid w:val="00434D76"/>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0A63"/>
    <w:rsid w:val="00470C71"/>
    <w:rsid w:val="00471483"/>
    <w:rsid w:val="004716E2"/>
    <w:rsid w:val="00472EB0"/>
    <w:rsid w:val="00473C1D"/>
    <w:rsid w:val="0047529A"/>
    <w:rsid w:val="0047563B"/>
    <w:rsid w:val="004762C2"/>
    <w:rsid w:val="0047679C"/>
    <w:rsid w:val="00476C50"/>
    <w:rsid w:val="00480447"/>
    <w:rsid w:val="00480B07"/>
    <w:rsid w:val="00484C6D"/>
    <w:rsid w:val="004853DB"/>
    <w:rsid w:val="004859FD"/>
    <w:rsid w:val="00485CD2"/>
    <w:rsid w:val="0048677B"/>
    <w:rsid w:val="00486CA2"/>
    <w:rsid w:val="0048724A"/>
    <w:rsid w:val="00491066"/>
    <w:rsid w:val="00491FE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BB"/>
    <w:rsid w:val="005144D0"/>
    <w:rsid w:val="005155FE"/>
    <w:rsid w:val="00515EFD"/>
    <w:rsid w:val="005171A5"/>
    <w:rsid w:val="00521AD5"/>
    <w:rsid w:val="00522A40"/>
    <w:rsid w:val="00522D28"/>
    <w:rsid w:val="005239D9"/>
    <w:rsid w:val="00523D97"/>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328C"/>
    <w:rsid w:val="005A4698"/>
    <w:rsid w:val="005A5540"/>
    <w:rsid w:val="005B08E7"/>
    <w:rsid w:val="005B1FCE"/>
    <w:rsid w:val="005B27BA"/>
    <w:rsid w:val="005B6897"/>
    <w:rsid w:val="005B7B56"/>
    <w:rsid w:val="005C07A7"/>
    <w:rsid w:val="005C1802"/>
    <w:rsid w:val="005C1988"/>
    <w:rsid w:val="005C1EF3"/>
    <w:rsid w:val="005C5099"/>
    <w:rsid w:val="005C6286"/>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0DAF"/>
    <w:rsid w:val="005F10D9"/>
    <w:rsid w:val="005F1BAC"/>
    <w:rsid w:val="005F1D65"/>
    <w:rsid w:val="005F3058"/>
    <w:rsid w:val="005F340A"/>
    <w:rsid w:val="005F402B"/>
    <w:rsid w:val="005F41B1"/>
    <w:rsid w:val="005F4737"/>
    <w:rsid w:val="005F60A6"/>
    <w:rsid w:val="005F64F8"/>
    <w:rsid w:val="005F7BD0"/>
    <w:rsid w:val="005F7D7B"/>
    <w:rsid w:val="005F7E80"/>
    <w:rsid w:val="00600C7F"/>
    <w:rsid w:val="006014BC"/>
    <w:rsid w:val="006026E3"/>
    <w:rsid w:val="00602AFF"/>
    <w:rsid w:val="00602BEA"/>
    <w:rsid w:val="0060438F"/>
    <w:rsid w:val="00606C52"/>
    <w:rsid w:val="0060741F"/>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4FEC"/>
    <w:rsid w:val="00636C29"/>
    <w:rsid w:val="006375F2"/>
    <w:rsid w:val="00640020"/>
    <w:rsid w:val="006422F7"/>
    <w:rsid w:val="00642946"/>
    <w:rsid w:val="0064300F"/>
    <w:rsid w:val="0064436B"/>
    <w:rsid w:val="0064722C"/>
    <w:rsid w:val="00650487"/>
    <w:rsid w:val="00650F7F"/>
    <w:rsid w:val="00652CBF"/>
    <w:rsid w:val="0065527F"/>
    <w:rsid w:val="006556F2"/>
    <w:rsid w:val="006604C4"/>
    <w:rsid w:val="00662727"/>
    <w:rsid w:val="00662B2A"/>
    <w:rsid w:val="006633DD"/>
    <w:rsid w:val="0066355A"/>
    <w:rsid w:val="0066548C"/>
    <w:rsid w:val="0066634E"/>
    <w:rsid w:val="00667082"/>
    <w:rsid w:val="00667B6B"/>
    <w:rsid w:val="0067076D"/>
    <w:rsid w:val="00673B1B"/>
    <w:rsid w:val="00674806"/>
    <w:rsid w:val="00674CFE"/>
    <w:rsid w:val="00674F44"/>
    <w:rsid w:val="0067563E"/>
    <w:rsid w:val="006776B6"/>
    <w:rsid w:val="00680582"/>
    <w:rsid w:val="00680805"/>
    <w:rsid w:val="00681565"/>
    <w:rsid w:val="006823D5"/>
    <w:rsid w:val="0068242E"/>
    <w:rsid w:val="006831BB"/>
    <w:rsid w:val="00683398"/>
    <w:rsid w:val="00683590"/>
    <w:rsid w:val="006842D3"/>
    <w:rsid w:val="006852BB"/>
    <w:rsid w:val="0068532E"/>
    <w:rsid w:val="00690599"/>
    <w:rsid w:val="0069077E"/>
    <w:rsid w:val="006929A5"/>
    <w:rsid w:val="00694456"/>
    <w:rsid w:val="006A0FBA"/>
    <w:rsid w:val="006A1551"/>
    <w:rsid w:val="006A2FD1"/>
    <w:rsid w:val="006A3185"/>
    <w:rsid w:val="006A31A5"/>
    <w:rsid w:val="006A3A32"/>
    <w:rsid w:val="006A7355"/>
    <w:rsid w:val="006B0F85"/>
    <w:rsid w:val="006B2953"/>
    <w:rsid w:val="006B579F"/>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51B0"/>
    <w:rsid w:val="006E6196"/>
    <w:rsid w:val="006E7617"/>
    <w:rsid w:val="006F005E"/>
    <w:rsid w:val="006F18FA"/>
    <w:rsid w:val="006F1C22"/>
    <w:rsid w:val="006F235A"/>
    <w:rsid w:val="006F3A9D"/>
    <w:rsid w:val="006F4C3C"/>
    <w:rsid w:val="006F60DB"/>
    <w:rsid w:val="006F7FC6"/>
    <w:rsid w:val="00700430"/>
    <w:rsid w:val="0070185E"/>
    <w:rsid w:val="00704031"/>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752"/>
    <w:rsid w:val="00746EE2"/>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A7790"/>
    <w:rsid w:val="007B2408"/>
    <w:rsid w:val="007B57D0"/>
    <w:rsid w:val="007B5FC5"/>
    <w:rsid w:val="007B68B7"/>
    <w:rsid w:val="007C309D"/>
    <w:rsid w:val="007C356B"/>
    <w:rsid w:val="007C3596"/>
    <w:rsid w:val="007C4545"/>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120E"/>
    <w:rsid w:val="008123FB"/>
    <w:rsid w:val="008155F7"/>
    <w:rsid w:val="00817A42"/>
    <w:rsid w:val="0082001B"/>
    <w:rsid w:val="0082254E"/>
    <w:rsid w:val="00822EEC"/>
    <w:rsid w:val="00823B58"/>
    <w:rsid w:val="00824827"/>
    <w:rsid w:val="00824984"/>
    <w:rsid w:val="008250CD"/>
    <w:rsid w:val="00826258"/>
    <w:rsid w:val="00827379"/>
    <w:rsid w:val="00831626"/>
    <w:rsid w:val="008321E0"/>
    <w:rsid w:val="00832AEA"/>
    <w:rsid w:val="0083501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53FC"/>
    <w:rsid w:val="008854CC"/>
    <w:rsid w:val="008862DB"/>
    <w:rsid w:val="00886774"/>
    <w:rsid w:val="00886DEA"/>
    <w:rsid w:val="00887F72"/>
    <w:rsid w:val="00890FF3"/>
    <w:rsid w:val="0089234F"/>
    <w:rsid w:val="00895D63"/>
    <w:rsid w:val="0089603F"/>
    <w:rsid w:val="00896855"/>
    <w:rsid w:val="00897BFD"/>
    <w:rsid w:val="008A012C"/>
    <w:rsid w:val="008A25BD"/>
    <w:rsid w:val="008A2C86"/>
    <w:rsid w:val="008A3C7E"/>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3070"/>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5B"/>
    <w:rsid w:val="00940ECE"/>
    <w:rsid w:val="009426EB"/>
    <w:rsid w:val="009433F5"/>
    <w:rsid w:val="00943AB3"/>
    <w:rsid w:val="00943E7C"/>
    <w:rsid w:val="009443C8"/>
    <w:rsid w:val="00945D09"/>
    <w:rsid w:val="00947437"/>
    <w:rsid w:val="009514DC"/>
    <w:rsid w:val="00954FFB"/>
    <w:rsid w:val="00956A34"/>
    <w:rsid w:val="009573C9"/>
    <w:rsid w:val="00957822"/>
    <w:rsid w:val="00960B66"/>
    <w:rsid w:val="00961EE7"/>
    <w:rsid w:val="00962D3B"/>
    <w:rsid w:val="00963622"/>
    <w:rsid w:val="00966ABD"/>
    <w:rsid w:val="00967EB9"/>
    <w:rsid w:val="00971A68"/>
    <w:rsid w:val="00972E1C"/>
    <w:rsid w:val="0097478D"/>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999"/>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5CB6"/>
    <w:rsid w:val="00A278C4"/>
    <w:rsid w:val="00A27C52"/>
    <w:rsid w:val="00A3261B"/>
    <w:rsid w:val="00A33221"/>
    <w:rsid w:val="00A3368E"/>
    <w:rsid w:val="00A339C9"/>
    <w:rsid w:val="00A363C5"/>
    <w:rsid w:val="00A418BC"/>
    <w:rsid w:val="00A418D0"/>
    <w:rsid w:val="00A43134"/>
    <w:rsid w:val="00A437E8"/>
    <w:rsid w:val="00A50BAB"/>
    <w:rsid w:val="00A513E8"/>
    <w:rsid w:val="00A51424"/>
    <w:rsid w:val="00A52F50"/>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73C"/>
    <w:rsid w:val="00A72A93"/>
    <w:rsid w:val="00A73C90"/>
    <w:rsid w:val="00A73CCD"/>
    <w:rsid w:val="00A74674"/>
    <w:rsid w:val="00A7485F"/>
    <w:rsid w:val="00A75526"/>
    <w:rsid w:val="00A7747C"/>
    <w:rsid w:val="00A80BB3"/>
    <w:rsid w:val="00A810CF"/>
    <w:rsid w:val="00A83AF6"/>
    <w:rsid w:val="00A87893"/>
    <w:rsid w:val="00A96B1A"/>
    <w:rsid w:val="00A97DD6"/>
    <w:rsid w:val="00AA0477"/>
    <w:rsid w:val="00AA26C1"/>
    <w:rsid w:val="00AA545A"/>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CDE"/>
    <w:rsid w:val="00B177FC"/>
    <w:rsid w:val="00B17ABF"/>
    <w:rsid w:val="00B17FC5"/>
    <w:rsid w:val="00B26603"/>
    <w:rsid w:val="00B27DDE"/>
    <w:rsid w:val="00B27FD6"/>
    <w:rsid w:val="00B303B8"/>
    <w:rsid w:val="00B3100E"/>
    <w:rsid w:val="00B31A15"/>
    <w:rsid w:val="00B31E08"/>
    <w:rsid w:val="00B32187"/>
    <w:rsid w:val="00B330B2"/>
    <w:rsid w:val="00B33910"/>
    <w:rsid w:val="00B36934"/>
    <w:rsid w:val="00B36A95"/>
    <w:rsid w:val="00B372DF"/>
    <w:rsid w:val="00B37CC2"/>
    <w:rsid w:val="00B4085C"/>
    <w:rsid w:val="00B40886"/>
    <w:rsid w:val="00B40F36"/>
    <w:rsid w:val="00B413FF"/>
    <w:rsid w:val="00B42B32"/>
    <w:rsid w:val="00B43B7A"/>
    <w:rsid w:val="00B43F69"/>
    <w:rsid w:val="00B448FF"/>
    <w:rsid w:val="00B4642E"/>
    <w:rsid w:val="00B50C3F"/>
    <w:rsid w:val="00B520E9"/>
    <w:rsid w:val="00B52A72"/>
    <w:rsid w:val="00B5335A"/>
    <w:rsid w:val="00B53F27"/>
    <w:rsid w:val="00B54132"/>
    <w:rsid w:val="00B544DF"/>
    <w:rsid w:val="00B54BDA"/>
    <w:rsid w:val="00B54C4A"/>
    <w:rsid w:val="00B5604B"/>
    <w:rsid w:val="00B57889"/>
    <w:rsid w:val="00B602F2"/>
    <w:rsid w:val="00B6267C"/>
    <w:rsid w:val="00B63D4A"/>
    <w:rsid w:val="00B64C71"/>
    <w:rsid w:val="00B64FC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10"/>
    <w:rsid w:val="00B975C6"/>
    <w:rsid w:val="00B97B00"/>
    <w:rsid w:val="00BA08F9"/>
    <w:rsid w:val="00BA1202"/>
    <w:rsid w:val="00BA3B7F"/>
    <w:rsid w:val="00BA528E"/>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8A0"/>
    <w:rsid w:val="00C20CA4"/>
    <w:rsid w:val="00C20E3B"/>
    <w:rsid w:val="00C215BB"/>
    <w:rsid w:val="00C21DE1"/>
    <w:rsid w:val="00C21E4F"/>
    <w:rsid w:val="00C2250A"/>
    <w:rsid w:val="00C235A2"/>
    <w:rsid w:val="00C24DB0"/>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2DC2"/>
    <w:rsid w:val="00D366A3"/>
    <w:rsid w:val="00D37F25"/>
    <w:rsid w:val="00D40755"/>
    <w:rsid w:val="00D42312"/>
    <w:rsid w:val="00D440C0"/>
    <w:rsid w:val="00D448D9"/>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18C4"/>
    <w:rsid w:val="00DA4623"/>
    <w:rsid w:val="00DA737E"/>
    <w:rsid w:val="00DA7387"/>
    <w:rsid w:val="00DA78C2"/>
    <w:rsid w:val="00DB025A"/>
    <w:rsid w:val="00DB1094"/>
    <w:rsid w:val="00DB1CD7"/>
    <w:rsid w:val="00DB2024"/>
    <w:rsid w:val="00DB2603"/>
    <w:rsid w:val="00DB2976"/>
    <w:rsid w:val="00DB5180"/>
    <w:rsid w:val="00DB58A1"/>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11A"/>
    <w:rsid w:val="00E026CD"/>
    <w:rsid w:val="00E02BAF"/>
    <w:rsid w:val="00E03231"/>
    <w:rsid w:val="00E03566"/>
    <w:rsid w:val="00E1094E"/>
    <w:rsid w:val="00E130F3"/>
    <w:rsid w:val="00E1452F"/>
    <w:rsid w:val="00E16387"/>
    <w:rsid w:val="00E16C20"/>
    <w:rsid w:val="00E20037"/>
    <w:rsid w:val="00E20057"/>
    <w:rsid w:val="00E222F1"/>
    <w:rsid w:val="00E2251B"/>
    <w:rsid w:val="00E22DC2"/>
    <w:rsid w:val="00E24297"/>
    <w:rsid w:val="00E24DCE"/>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3799"/>
    <w:rsid w:val="00E843F9"/>
    <w:rsid w:val="00E857F0"/>
    <w:rsid w:val="00E861B1"/>
    <w:rsid w:val="00E870DE"/>
    <w:rsid w:val="00E91CBC"/>
    <w:rsid w:val="00E91D7E"/>
    <w:rsid w:val="00E937C8"/>
    <w:rsid w:val="00E944DB"/>
    <w:rsid w:val="00E958A3"/>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D1AAC"/>
    <w:rsid w:val="00ED21FA"/>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199E"/>
    <w:rsid w:val="00F92FE4"/>
    <w:rsid w:val="00F94318"/>
    <w:rsid w:val="00F96229"/>
    <w:rsid w:val="00F96FAB"/>
    <w:rsid w:val="00F975A5"/>
    <w:rsid w:val="00F975D8"/>
    <w:rsid w:val="00FA1249"/>
    <w:rsid w:val="00FA1998"/>
    <w:rsid w:val="00FA19E9"/>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5</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96</cp:revision>
  <cp:lastPrinted>2021-04-20T17:19:00Z</cp:lastPrinted>
  <dcterms:created xsi:type="dcterms:W3CDTF">2020-01-09T18:43:00Z</dcterms:created>
  <dcterms:modified xsi:type="dcterms:W3CDTF">2021-04-20T17:23:00Z</dcterms:modified>
</cp:coreProperties>
</file>